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11298" w14:textId="7381A0F8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14:paraId="18733314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</w:p>
    <w:p w14:paraId="167B4249" w14:textId="77777777" w:rsidR="00FF6646" w:rsidRPr="00FF6646" w:rsidRDefault="00FF6646" w:rsidP="00FF6646">
      <w:pPr>
        <w:spacing w:after="240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Times New Roman" w:eastAsia="Times New Roman" w:hAnsi="Times New Roman" w:cs="Times New Roman"/>
          <w:lang w:eastAsia="sv-SE"/>
        </w:rPr>
        <w:br/>
      </w:r>
    </w:p>
    <w:p w14:paraId="11AAB0F5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Datum: 2021-04-19</w:t>
      </w:r>
    </w:p>
    <w:p w14:paraId="5C535096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Plats: Zoom</w:t>
      </w:r>
    </w:p>
    <w:p w14:paraId="0347836E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Närvarande: </w:t>
      </w: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Felicia Plåt, Maja Iversen, Sanna </w:t>
      </w:r>
      <w:proofErr w:type="spell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Norlindh</w:t>
      </w:r>
      <w:proofErr w:type="spell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, Matilda Rydén, Oscar Lagerstrand, Hellen </w:t>
      </w:r>
      <w:proofErr w:type="spell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Kesete</w:t>
      </w:r>
      <w:proofErr w:type="spell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, Emma Wallin, Emelie </w:t>
      </w:r>
      <w:proofErr w:type="spell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Attari</w:t>
      </w:r>
      <w:proofErr w:type="spell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, Nora Nyman </w:t>
      </w:r>
      <w:proofErr w:type="spell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Alenäs</w:t>
      </w:r>
      <w:proofErr w:type="spell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, Jennifer Andersson, Moa Risberg, Emmy </w:t>
      </w:r>
      <w:proofErr w:type="spell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Naur</w:t>
      </w:r>
      <w:proofErr w:type="spell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, Theodor </w:t>
      </w:r>
      <w:proofErr w:type="spell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Lihr</w:t>
      </w:r>
      <w:proofErr w:type="spell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, Oscar </w:t>
      </w:r>
      <w:proofErr w:type="spell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Johanesson</w:t>
      </w:r>
      <w:proofErr w:type="spell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, Julia Billmark, Chi Dang, Mikaela </w:t>
      </w:r>
      <w:proofErr w:type="spell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Bååth</w:t>
      </w:r>
      <w:proofErr w:type="spellEnd"/>
    </w:p>
    <w:p w14:paraId="6989CCE1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6685BD3D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§1 Mötets öppnande</w:t>
      </w:r>
    </w:p>
    <w:p w14:paraId="33B9B46A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764B0585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§2 Fastställande av dagordning</w:t>
      </w:r>
    </w:p>
    <w:p w14:paraId="371FB64E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56A192E5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§3 Val av mötesordförande: </w:t>
      </w: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Maja Iversen</w:t>
      </w:r>
    </w:p>
    <w:p w14:paraId="0F8D3CC0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38605842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§4 Val av mötessekreterare: </w:t>
      </w: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Matilda Rydén</w:t>
      </w:r>
    </w:p>
    <w:p w14:paraId="6326B2E4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5EA9C9A4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§5 Val av justerare:</w:t>
      </w: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 Felicia Plåt</w:t>
      </w:r>
    </w:p>
    <w:p w14:paraId="32A9793D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2A9CD8C7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§6 Kårhusgrupp Linnékåren</w:t>
      </w:r>
    </w:p>
    <w:p w14:paraId="5E3505EF" w14:textId="77777777" w:rsidR="00FF6646" w:rsidRPr="00FF6646" w:rsidRDefault="00FF6646" w:rsidP="00FF6646">
      <w:pPr>
        <w:numPr>
          <w:ilvl w:val="0"/>
          <w:numId w:val="1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Kommunen är involverade i ett nytt kårhus</w:t>
      </w:r>
    </w:p>
    <w:p w14:paraId="33319225" w14:textId="77777777" w:rsidR="00FF6646" w:rsidRPr="00FF6646" w:rsidRDefault="00FF6646" w:rsidP="00FF6646">
      <w:pPr>
        <w:numPr>
          <w:ilvl w:val="0"/>
          <w:numId w:val="1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De som styr allt är Linnékåren, de lägger in </w:t>
      </w:r>
      <w:proofErr w:type="gram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100 000-150 000</w:t>
      </w:r>
      <w:proofErr w:type="gram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 kr i projektet. Fått bidrag av Kalmar kommun tidigare.</w:t>
      </w:r>
    </w:p>
    <w:p w14:paraId="0FC053A3" w14:textId="77777777" w:rsidR="00FF6646" w:rsidRPr="00FF6646" w:rsidRDefault="00FF6646" w:rsidP="00FF6646">
      <w:pPr>
        <w:numPr>
          <w:ilvl w:val="0"/>
          <w:numId w:val="1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Universitetet skulle kolla med nybyggda universitetskajen om det finns plats att ha kårhuset där</w:t>
      </w:r>
    </w:p>
    <w:p w14:paraId="60553E8C" w14:textId="77777777" w:rsidR="00FF6646" w:rsidRPr="00FF6646" w:rsidRDefault="00FF6646" w:rsidP="00FF6646">
      <w:pPr>
        <w:numPr>
          <w:ilvl w:val="0"/>
          <w:numId w:val="1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Lambda negativt inställda till kårhus, de vill ha möte med sjösjukan ang. kårhuset</w:t>
      </w:r>
    </w:p>
    <w:p w14:paraId="414D72C0" w14:textId="77777777" w:rsidR="00FF6646" w:rsidRPr="00FF6646" w:rsidRDefault="00FF6646" w:rsidP="00FF6646">
      <w:pPr>
        <w:numPr>
          <w:ilvl w:val="0"/>
          <w:numId w:val="1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Positivt med ett kårhus som kommer gå plus ekonomiskt, blir ännu lättare att få folk att jobba där</w:t>
      </w:r>
    </w:p>
    <w:p w14:paraId="53380D2F" w14:textId="77777777" w:rsidR="00FF6646" w:rsidRPr="00FF6646" w:rsidRDefault="00FF6646" w:rsidP="00FF6646">
      <w:pPr>
        <w:numPr>
          <w:ilvl w:val="0"/>
          <w:numId w:val="1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Öppettider: </w:t>
      </w:r>
      <w:proofErr w:type="gram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Onsdag</w:t>
      </w:r>
      <w:proofErr w:type="gram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 22-01 och helgen 22-02</w:t>
      </w:r>
    </w:p>
    <w:p w14:paraId="285EB152" w14:textId="77777777" w:rsidR="00FF6646" w:rsidRPr="00FF6646" w:rsidRDefault="00FF6646" w:rsidP="00FF6646">
      <w:pPr>
        <w:numPr>
          <w:ilvl w:val="0"/>
          <w:numId w:val="1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Förslag att ha öppet på torsdagar också</w:t>
      </w:r>
    </w:p>
    <w:p w14:paraId="53C56A2F" w14:textId="77777777" w:rsidR="00FF6646" w:rsidRPr="00FF6646" w:rsidRDefault="00FF6646" w:rsidP="00FF6646">
      <w:pPr>
        <w:numPr>
          <w:ilvl w:val="0"/>
          <w:numId w:val="1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Förslag: 400 </w:t>
      </w:r>
      <w:proofErr w:type="spell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pers</w:t>
      </w:r>
      <w:proofErr w:type="spell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 ska komma in</w:t>
      </w:r>
    </w:p>
    <w:p w14:paraId="57876D48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017845B1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§7 Ekonomi </w:t>
      </w:r>
    </w:p>
    <w:p w14:paraId="7E16454E" w14:textId="77777777" w:rsidR="00FF6646" w:rsidRPr="00FF6646" w:rsidRDefault="00FF6646" w:rsidP="00FF6646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23 500 kr på kontot</w:t>
      </w:r>
    </w:p>
    <w:p w14:paraId="376DAF68" w14:textId="77777777" w:rsidR="00FF6646" w:rsidRPr="00FF6646" w:rsidRDefault="00FF6646" w:rsidP="00FF6646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Differens på 1000 kr</w:t>
      </w:r>
    </w:p>
    <w:p w14:paraId="05EF07B8" w14:textId="77777777" w:rsidR="00FF6646" w:rsidRPr="00FF6646" w:rsidRDefault="00FF6646" w:rsidP="00FF6646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Kassörerna ska prata med någon mer kunnig för att se var differensen är nånstans</w:t>
      </w:r>
    </w:p>
    <w:p w14:paraId="3E07D6A4" w14:textId="77777777" w:rsidR="00FF6646" w:rsidRPr="00FF6646" w:rsidRDefault="00FF6646" w:rsidP="00FF6646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Försöker överlåta Meskalins hemsida från privatperson till förening, kostar 125 kr</w:t>
      </w:r>
    </w:p>
    <w:p w14:paraId="4DC21F47" w14:textId="77777777" w:rsidR="00FF6646" w:rsidRPr="00FF6646" w:rsidRDefault="00FF6646" w:rsidP="00FF6646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Vill uppdatera hemsidan för att skapa digital medlemsregistrering. Kassörerna har varit i kontakt med någon som hade kunnat fixa hemsidan. Anställa personen kostar 300kr/h ca 2 dagar.</w:t>
      </w:r>
    </w:p>
    <w:p w14:paraId="2B36CE7F" w14:textId="77777777" w:rsidR="00FF6646" w:rsidRPr="00FF6646" w:rsidRDefault="00FF6646" w:rsidP="00FF6646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Ska Meskalin uppdatera hemsidan själva eller anställa någon?</w:t>
      </w:r>
    </w:p>
    <w:p w14:paraId="709CA098" w14:textId="77777777" w:rsidR="00FF6646" w:rsidRPr="00FF6646" w:rsidRDefault="00FF6646" w:rsidP="00FF6646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lastRenderedPageBreak/>
        <w:t>Få bidrag av Linnékåren - måste göras innan juni</w:t>
      </w:r>
    </w:p>
    <w:p w14:paraId="43C9EBD8" w14:textId="77777777" w:rsidR="00FF6646" w:rsidRPr="00FF6646" w:rsidRDefault="00FF6646" w:rsidP="00FF6646">
      <w:pPr>
        <w:numPr>
          <w:ilvl w:val="0"/>
          <w:numId w:val="2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Söka bidrag från Ung Media. Kan söka önskat bidrag, men måste hålla sig till riktlinjer</w:t>
      </w:r>
    </w:p>
    <w:p w14:paraId="3469846D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4F0A23F6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§8 Introfilmen</w:t>
      </w:r>
    </w:p>
    <w:p w14:paraId="53127074" w14:textId="77777777" w:rsidR="00FF6646" w:rsidRPr="00FF6646" w:rsidRDefault="00FF6646" w:rsidP="00FF6646">
      <w:pPr>
        <w:numPr>
          <w:ilvl w:val="0"/>
          <w:numId w:val="3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16/5 spelas introvideon in</w:t>
      </w:r>
    </w:p>
    <w:p w14:paraId="0570F50D" w14:textId="77777777" w:rsidR="00FF6646" w:rsidRPr="00FF6646" w:rsidRDefault="00FF6646" w:rsidP="00FF6646">
      <w:pPr>
        <w:numPr>
          <w:ilvl w:val="0"/>
          <w:numId w:val="3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Elof Martinsson filmar</w:t>
      </w:r>
    </w:p>
    <w:p w14:paraId="59759E35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104330B9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§9 Examensbankett</w:t>
      </w:r>
    </w:p>
    <w:p w14:paraId="7CB0D809" w14:textId="77777777" w:rsidR="00FF6646" w:rsidRPr="00FF6646" w:rsidRDefault="00FF6646" w:rsidP="00FF6646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Går ej att vara på slottet - slottet är nu avbokat</w:t>
      </w:r>
    </w:p>
    <w:p w14:paraId="275CBF44" w14:textId="77777777" w:rsidR="00FF6646" w:rsidRPr="00FF6646" w:rsidRDefault="00FF6646" w:rsidP="00FF6646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Kolla med annat ställe som är öppet och tar in 30 personer.</w:t>
      </w:r>
    </w:p>
    <w:p w14:paraId="2C22600E" w14:textId="77777777" w:rsidR="00FF6646" w:rsidRPr="00FF6646" w:rsidRDefault="00FF6646" w:rsidP="00FF6646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Ha examensbankett två dagar och dela upp treorna</w:t>
      </w:r>
    </w:p>
    <w:p w14:paraId="3DCBD672" w14:textId="77777777" w:rsidR="00FF6646" w:rsidRPr="00FF6646" w:rsidRDefault="00FF6646" w:rsidP="00FF6646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Linnékåren är skeptiska till examensbankett</w:t>
      </w:r>
    </w:p>
    <w:p w14:paraId="4FEEB9B1" w14:textId="77777777" w:rsidR="00FF6646" w:rsidRPr="00FF6646" w:rsidRDefault="00FF6646" w:rsidP="00FF6646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Bokningsansvarig ska kolla med olika restauranger om de kan ta in 30 personer</w:t>
      </w:r>
    </w:p>
    <w:p w14:paraId="145692D2" w14:textId="77777777" w:rsidR="00FF6646" w:rsidRPr="00FF6646" w:rsidRDefault="00FF6646" w:rsidP="00FF6646">
      <w:pPr>
        <w:numPr>
          <w:ilvl w:val="0"/>
          <w:numId w:val="4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Meskalin ska lägga upp fråga på </w:t>
      </w:r>
      <w:proofErr w:type="spell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instagram</w:t>
      </w:r>
      <w:proofErr w:type="spell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 där treorna får svara på hur de vill att examensbanketten ska vara</w:t>
      </w:r>
    </w:p>
    <w:p w14:paraId="584B3BC2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59406787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 xml:space="preserve">§10 Bilder till </w:t>
      </w:r>
      <w:proofErr w:type="spellStart"/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instagram</w:t>
      </w:r>
      <w:proofErr w:type="spellEnd"/>
    </w:p>
    <w:p w14:paraId="16D08F05" w14:textId="77777777" w:rsidR="00FF6646" w:rsidRPr="00FF6646" w:rsidRDefault="00FF6646" w:rsidP="00FF6646">
      <w:pPr>
        <w:numPr>
          <w:ilvl w:val="0"/>
          <w:numId w:val="5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Onsdag 22/4 17-19</w:t>
      </w:r>
    </w:p>
    <w:p w14:paraId="5A0B78A6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05205D3D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§11 Faddrar</w:t>
      </w:r>
    </w:p>
    <w:p w14:paraId="45A593F9" w14:textId="77777777" w:rsidR="00FF6646" w:rsidRPr="00FF6646" w:rsidRDefault="00FF6646" w:rsidP="00FF6646">
      <w:pPr>
        <w:numPr>
          <w:ilvl w:val="0"/>
          <w:numId w:val="6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Mejl ska skickas ut till alla som blir faddrar</w:t>
      </w:r>
    </w:p>
    <w:p w14:paraId="7C2A94BD" w14:textId="77777777" w:rsidR="00FF6646" w:rsidRPr="00FF6646" w:rsidRDefault="00FF6646" w:rsidP="00FF6646">
      <w:pPr>
        <w:numPr>
          <w:ilvl w:val="0"/>
          <w:numId w:val="6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Tillräckligt med faddrar</w:t>
      </w:r>
    </w:p>
    <w:p w14:paraId="08991C56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74E0C483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§12 Övrigt</w:t>
      </w:r>
    </w:p>
    <w:p w14:paraId="6DDFDB69" w14:textId="77777777" w:rsidR="00FF6646" w:rsidRPr="00FF6646" w:rsidRDefault="00FF6646" w:rsidP="00FF6646">
      <w:pPr>
        <w:numPr>
          <w:ilvl w:val="0"/>
          <w:numId w:val="7"/>
        </w:numPr>
        <w:ind w:right="232"/>
        <w:textAlignment w:val="baseline"/>
        <w:rPr>
          <w:rFonts w:ascii="Helvetica Neue" w:eastAsia="Times New Roman" w:hAnsi="Helvetica Neue" w:cs="Times New Roman"/>
          <w:color w:val="000000"/>
          <w:lang w:eastAsia="sv-SE"/>
        </w:rPr>
      </w:pPr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Kick-off med styrelsen utomhus i </w:t>
      </w:r>
      <w:proofErr w:type="spell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KSP</w:t>
      </w:r>
      <w:proofErr w:type="spell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: </w:t>
      </w:r>
      <w:proofErr w:type="spellStart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>ons</w:t>
      </w:r>
      <w:proofErr w:type="spellEnd"/>
      <w:r w:rsidRPr="00FF6646">
        <w:rPr>
          <w:rFonts w:ascii="Helvetica Neue" w:eastAsia="Times New Roman" w:hAnsi="Helvetica Neue" w:cs="Times New Roman"/>
          <w:color w:val="000000"/>
          <w:lang w:eastAsia="sv-SE"/>
        </w:rPr>
        <w:t xml:space="preserve"> 21/4 16:00</w:t>
      </w:r>
    </w:p>
    <w:p w14:paraId="3FF134DE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23860DE1" w14:textId="77777777" w:rsidR="00FF6646" w:rsidRPr="00FF6646" w:rsidRDefault="00FF6646" w:rsidP="00FF6646">
      <w:pPr>
        <w:ind w:right="232"/>
        <w:rPr>
          <w:rFonts w:ascii="Times New Roman" w:eastAsia="Times New Roman" w:hAnsi="Times New Roman" w:cs="Times New Roman"/>
          <w:lang w:eastAsia="sv-SE"/>
        </w:rPr>
      </w:pPr>
      <w:r w:rsidRPr="00FF6646">
        <w:rPr>
          <w:rFonts w:ascii="Helvetica Neue" w:eastAsia="Times New Roman" w:hAnsi="Helvetica Neue" w:cs="Times New Roman"/>
          <w:b/>
          <w:bCs/>
          <w:color w:val="000000"/>
          <w:lang w:eastAsia="sv-SE"/>
        </w:rPr>
        <w:t>§13 Mötet avslutas</w:t>
      </w:r>
    </w:p>
    <w:p w14:paraId="68CF336C" w14:textId="77777777" w:rsidR="00FF6646" w:rsidRPr="00FF6646" w:rsidRDefault="00FF6646" w:rsidP="00FF6646">
      <w:pPr>
        <w:rPr>
          <w:rFonts w:ascii="Times New Roman" w:eastAsia="Times New Roman" w:hAnsi="Times New Roman" w:cs="Times New Roman"/>
          <w:lang w:eastAsia="sv-SE"/>
        </w:rPr>
      </w:pPr>
    </w:p>
    <w:p w14:paraId="45CB37B2" w14:textId="77777777" w:rsidR="00AE6733" w:rsidRDefault="00FF6646"/>
    <w:sectPr w:rsidR="00AE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D5B48"/>
    <w:multiLevelType w:val="multilevel"/>
    <w:tmpl w:val="68D2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9509E"/>
    <w:multiLevelType w:val="multilevel"/>
    <w:tmpl w:val="E5CC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0418B"/>
    <w:multiLevelType w:val="multilevel"/>
    <w:tmpl w:val="589E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B225C"/>
    <w:multiLevelType w:val="multilevel"/>
    <w:tmpl w:val="CEF4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F57D2"/>
    <w:multiLevelType w:val="multilevel"/>
    <w:tmpl w:val="B414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70496"/>
    <w:multiLevelType w:val="multilevel"/>
    <w:tmpl w:val="5E9E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45E11"/>
    <w:multiLevelType w:val="multilevel"/>
    <w:tmpl w:val="E888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46"/>
    <w:rsid w:val="002537CC"/>
    <w:rsid w:val="006E6C5F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CF71F"/>
  <w15:chartTrackingRefBased/>
  <w15:docId w15:val="{3785EC12-B7AD-7C49-9E13-11FD021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F66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Rydén</dc:creator>
  <cp:keywords/>
  <dc:description/>
  <cp:lastModifiedBy>Matilda Rydén</cp:lastModifiedBy>
  <cp:revision>1</cp:revision>
  <dcterms:created xsi:type="dcterms:W3CDTF">2021-05-20T14:57:00Z</dcterms:created>
  <dcterms:modified xsi:type="dcterms:W3CDTF">2021-05-20T14:57:00Z</dcterms:modified>
</cp:coreProperties>
</file>