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2D" w:rsidRPr="0068047E" w:rsidRDefault="000F2943" w:rsidP="003330D2">
      <w:pPr>
        <w:tabs>
          <w:tab w:val="left" w:leader="dot" w:pos="3969"/>
          <w:tab w:val="left" w:pos="4536"/>
        </w:tabs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36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5715</wp:posOffset>
            </wp:positionV>
            <wp:extent cx="1156335" cy="1157605"/>
            <wp:effectExtent l="0" t="0" r="12065" b="10795"/>
            <wp:wrapNone/>
            <wp:docPr id="2" name="Bildobjekt 0" descr="meskalin_vektoriserad_omgjord_av_wi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meskalin_vektoriserad_omgjord_av_wict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82D" w:rsidRPr="0068047E">
        <w:rPr>
          <w:rFonts w:ascii="Arial" w:hAnsi="Arial" w:cs="Arial"/>
          <w:b/>
          <w:sz w:val="36"/>
          <w:szCs w:val="22"/>
          <w:lang w:eastAsia="en-US"/>
        </w:rPr>
        <w:t>MESKALIN</w:t>
      </w:r>
    </w:p>
    <w:p w:rsidR="0071682D" w:rsidRPr="0068047E" w:rsidRDefault="0071682D" w:rsidP="003330D2">
      <w:pPr>
        <w:tabs>
          <w:tab w:val="left" w:pos="1760"/>
        </w:tabs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2"/>
          <w:lang w:eastAsia="en-US"/>
        </w:rPr>
      </w:pPr>
      <w:r w:rsidRPr="0068047E">
        <w:rPr>
          <w:rFonts w:ascii="Arial" w:hAnsi="Arial" w:cs="Arial"/>
          <w:b/>
          <w:sz w:val="32"/>
          <w:szCs w:val="22"/>
          <w:lang w:eastAsia="en-US"/>
        </w:rPr>
        <w:t>Mötesprotokoll/dagordning</w:t>
      </w: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underscore" w:pos="2552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  <w:r w:rsidRPr="0068047E">
        <w:rPr>
          <w:rFonts w:ascii="Arial" w:hAnsi="Arial" w:cs="Arial"/>
          <w:b/>
          <w:sz w:val="22"/>
          <w:szCs w:val="22"/>
          <w:lang w:eastAsia="en-US"/>
        </w:rPr>
        <w:t xml:space="preserve">Datum: </w:t>
      </w:r>
      <w:r w:rsidR="000109C9">
        <w:rPr>
          <w:rFonts w:ascii="Arial" w:hAnsi="Arial" w:cs="Arial"/>
          <w:sz w:val="22"/>
          <w:szCs w:val="22"/>
          <w:lang w:eastAsia="en-US"/>
        </w:rPr>
        <w:t>01/10</w:t>
      </w:r>
      <w:r w:rsidR="000F2943">
        <w:rPr>
          <w:rFonts w:ascii="Arial" w:hAnsi="Arial" w:cs="Arial"/>
          <w:sz w:val="22"/>
          <w:szCs w:val="22"/>
          <w:lang w:eastAsia="en-US"/>
        </w:rPr>
        <w:t xml:space="preserve"> -</w:t>
      </w:r>
      <w:r w:rsidRPr="0068047E">
        <w:rPr>
          <w:rFonts w:ascii="Arial" w:hAnsi="Arial" w:cs="Arial"/>
          <w:sz w:val="22"/>
          <w:szCs w:val="22"/>
          <w:lang w:eastAsia="en-US"/>
        </w:rPr>
        <w:t xml:space="preserve"> 2013</w:t>
      </w:r>
    </w:p>
    <w:p w:rsidR="0071682D" w:rsidRPr="0068047E" w:rsidRDefault="0071682D" w:rsidP="003330D2">
      <w:pPr>
        <w:tabs>
          <w:tab w:val="left" w:leader="underscore" w:pos="2552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  <w:r w:rsidRPr="0068047E">
        <w:rPr>
          <w:rFonts w:ascii="Arial" w:hAnsi="Arial" w:cs="Arial"/>
          <w:b/>
          <w:sz w:val="22"/>
          <w:szCs w:val="22"/>
          <w:lang w:eastAsia="en-US"/>
        </w:rPr>
        <w:t xml:space="preserve">Plats: </w:t>
      </w:r>
      <w:r w:rsidRPr="0068047E">
        <w:rPr>
          <w:rFonts w:ascii="Arial" w:hAnsi="Arial" w:cs="Arial"/>
          <w:sz w:val="22"/>
          <w:szCs w:val="22"/>
          <w:lang w:eastAsia="en-US"/>
        </w:rPr>
        <w:t>Universitetsbiblioteket</w:t>
      </w:r>
    </w:p>
    <w:p w:rsidR="0071682D" w:rsidRPr="007C3D84" w:rsidRDefault="0071682D" w:rsidP="003330D2">
      <w:pPr>
        <w:tabs>
          <w:tab w:val="left" w:leader="underscore" w:pos="8931"/>
        </w:tabs>
        <w:spacing w:before="0" w:beforeAutospacing="0" w:after="0" w:afterAutospacing="0" w:line="276" w:lineRule="auto"/>
        <w:ind w:right="14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7C3D84">
        <w:rPr>
          <w:rFonts w:ascii="Arial" w:hAnsi="Arial" w:cs="Arial"/>
          <w:b/>
          <w:sz w:val="22"/>
          <w:szCs w:val="22"/>
          <w:lang w:val="en-US" w:eastAsia="en-US"/>
        </w:rPr>
        <w:t>Närvarande</w:t>
      </w:r>
      <w:proofErr w:type="spellEnd"/>
      <w:r w:rsidRPr="007C3D84">
        <w:rPr>
          <w:rFonts w:ascii="Arial" w:hAnsi="Arial" w:cs="Arial"/>
          <w:b/>
          <w:sz w:val="22"/>
          <w:szCs w:val="22"/>
          <w:lang w:val="en-US" w:eastAsia="en-US"/>
        </w:rPr>
        <w:t xml:space="preserve">: </w:t>
      </w:r>
      <w:proofErr w:type="spellStart"/>
      <w:r w:rsidR="007C3D84" w:rsidRPr="007C3D84">
        <w:rPr>
          <w:rFonts w:ascii="Arial" w:hAnsi="Arial" w:cs="Arial"/>
          <w:b/>
          <w:sz w:val="22"/>
          <w:szCs w:val="22"/>
          <w:lang w:val="en-US" w:eastAsia="en-US"/>
        </w:rPr>
        <w:t>Charlotta</w:t>
      </w:r>
      <w:proofErr w:type="spellEnd"/>
      <w:r w:rsidR="007C3D84" w:rsidRPr="007C3D84">
        <w:rPr>
          <w:rFonts w:ascii="Arial" w:hAnsi="Arial" w:cs="Arial"/>
          <w:b/>
          <w:sz w:val="22"/>
          <w:szCs w:val="22"/>
          <w:lang w:val="en-US" w:eastAsia="en-US"/>
        </w:rPr>
        <w:t xml:space="preserve">, Marie, Christopher, Cornelia, Jenny, </w:t>
      </w:r>
      <w:proofErr w:type="spellStart"/>
      <w:r w:rsidR="007C3D84" w:rsidRPr="007C3D84">
        <w:rPr>
          <w:rFonts w:ascii="Arial" w:hAnsi="Arial" w:cs="Arial"/>
          <w:b/>
          <w:sz w:val="22"/>
          <w:szCs w:val="22"/>
          <w:lang w:val="en-US" w:eastAsia="en-US"/>
        </w:rPr>
        <w:t>Malin</w:t>
      </w:r>
      <w:proofErr w:type="spellEnd"/>
      <w:r w:rsidR="007C3D84" w:rsidRPr="007C3D84">
        <w:rPr>
          <w:rFonts w:ascii="Arial" w:hAnsi="Arial" w:cs="Arial"/>
          <w:b/>
          <w:sz w:val="22"/>
          <w:szCs w:val="22"/>
          <w:lang w:val="en-US" w:eastAsia="en-US"/>
        </w:rPr>
        <w:t xml:space="preserve">, Lisa, Caroline, </w:t>
      </w:r>
      <w:proofErr w:type="spellStart"/>
      <w:r w:rsidR="007C3D84" w:rsidRPr="007C3D84">
        <w:rPr>
          <w:rFonts w:ascii="Arial" w:hAnsi="Arial" w:cs="Arial"/>
          <w:b/>
          <w:sz w:val="22"/>
          <w:szCs w:val="22"/>
          <w:lang w:val="en-US" w:eastAsia="en-US"/>
        </w:rPr>
        <w:t>Wictor</w:t>
      </w:r>
      <w:proofErr w:type="spellEnd"/>
    </w:p>
    <w:p w:rsidR="0071682D" w:rsidRPr="007C3D84" w:rsidRDefault="0071682D" w:rsidP="003330D2">
      <w:pPr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en-US" w:eastAsia="en-US"/>
        </w:rPr>
      </w:pPr>
    </w:p>
    <w:p w:rsidR="0071682D" w:rsidRPr="007C3D84" w:rsidRDefault="0071682D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  <w:lang w:val="en-US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1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Mötets öppnande</w:t>
      </w:r>
    </w:p>
    <w:p w:rsidR="0071682D" w:rsidRPr="0068047E" w:rsidRDefault="007C3D84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Caroline Lundholm</w:t>
      </w:r>
      <w:r w:rsidR="0071682D" w:rsidRPr="0068047E">
        <w:rPr>
          <w:rStyle w:val="Mte-RubrikChar"/>
          <w:b w:val="0"/>
          <w:color w:val="auto"/>
          <w:sz w:val="22"/>
          <w:szCs w:val="22"/>
        </w:rPr>
        <w:t xml:space="preserve"> förklarade mötet öppnat.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2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Fastställande av dagordning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>Mötet beslutade att fastställa den föreslagna dagordningen.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3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Val av mötesordförande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 xml:space="preserve">Mötet föreslog och godkände </w:t>
      </w:r>
      <w:r w:rsidR="007C3D84">
        <w:rPr>
          <w:rStyle w:val="Mte-RubrikChar"/>
          <w:b w:val="0"/>
          <w:color w:val="auto"/>
          <w:sz w:val="22"/>
          <w:szCs w:val="22"/>
        </w:rPr>
        <w:t>Caroline Lundholm</w:t>
      </w:r>
      <w:r w:rsidRPr="0068047E">
        <w:rPr>
          <w:rStyle w:val="Mte-RubrikChar"/>
          <w:b w:val="0"/>
          <w:color w:val="auto"/>
          <w:sz w:val="22"/>
          <w:szCs w:val="22"/>
        </w:rPr>
        <w:t xml:space="preserve"> som mötets ordförande.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4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Val av mötessekreterare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 xml:space="preserve">Mötet föreslog och godkände </w:t>
      </w:r>
      <w:r w:rsidR="007C3D84">
        <w:rPr>
          <w:rStyle w:val="Mte-RubrikChar"/>
          <w:b w:val="0"/>
          <w:color w:val="auto"/>
          <w:sz w:val="22"/>
          <w:szCs w:val="22"/>
        </w:rPr>
        <w:t>Sofia Palmér</w:t>
      </w:r>
      <w:r w:rsidRPr="0068047E">
        <w:rPr>
          <w:rStyle w:val="Mte-RubrikChar"/>
          <w:b w:val="0"/>
          <w:color w:val="auto"/>
          <w:sz w:val="22"/>
          <w:szCs w:val="22"/>
        </w:rPr>
        <w:t xml:space="preserve"> som mötets sekreterare.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5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Val av justerare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 xml:space="preserve">Mötet föreslog och godkände </w:t>
      </w:r>
      <w:r w:rsidR="007C3D84">
        <w:rPr>
          <w:rStyle w:val="Mte-RubrikChar"/>
          <w:b w:val="0"/>
          <w:color w:val="auto"/>
          <w:sz w:val="22"/>
          <w:szCs w:val="22"/>
        </w:rPr>
        <w:t xml:space="preserve">Christopher </w:t>
      </w:r>
      <w:proofErr w:type="spellStart"/>
      <w:r w:rsidR="007C3D84">
        <w:rPr>
          <w:rStyle w:val="Mte-RubrikChar"/>
          <w:b w:val="0"/>
          <w:color w:val="auto"/>
          <w:sz w:val="22"/>
          <w:szCs w:val="22"/>
        </w:rPr>
        <w:t>Valdmaa</w:t>
      </w:r>
      <w:proofErr w:type="spellEnd"/>
      <w:r w:rsidR="007C3D84">
        <w:rPr>
          <w:rStyle w:val="Mte-RubrikChar"/>
          <w:b w:val="0"/>
          <w:color w:val="auto"/>
          <w:sz w:val="22"/>
          <w:szCs w:val="22"/>
        </w:rPr>
        <w:t xml:space="preserve"> och Wictor Thelin</w:t>
      </w:r>
      <w:r w:rsidRPr="0068047E">
        <w:rPr>
          <w:rStyle w:val="Mte-RubrikChar"/>
          <w:b w:val="0"/>
          <w:color w:val="auto"/>
          <w:sz w:val="22"/>
          <w:szCs w:val="22"/>
        </w:rPr>
        <w:t xml:space="preserve"> som justerare.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6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="00BD124A">
        <w:rPr>
          <w:rFonts w:ascii="Arial" w:hAnsi="Arial" w:cs="Arial"/>
          <w:b/>
          <w:bCs/>
          <w:szCs w:val="22"/>
          <w:lang w:eastAsia="en-US"/>
        </w:rPr>
        <w:t>Sittning - Finlandsfärja</w:t>
      </w:r>
    </w:p>
    <w:p w:rsidR="0071682D" w:rsidRDefault="007C3D84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 xml:space="preserve">Christopher och Cornelia ska </w:t>
      </w:r>
      <w:proofErr w:type="spellStart"/>
      <w:r>
        <w:rPr>
          <w:rStyle w:val="Mte-RubrikChar"/>
          <w:b w:val="0"/>
          <w:color w:val="auto"/>
          <w:sz w:val="22"/>
          <w:szCs w:val="22"/>
        </w:rPr>
        <w:t>toasta</w:t>
      </w:r>
      <w:proofErr w:type="spellEnd"/>
      <w:r>
        <w:rPr>
          <w:rStyle w:val="Mte-RubrikChar"/>
          <w:b w:val="0"/>
          <w:color w:val="auto"/>
          <w:sz w:val="22"/>
          <w:szCs w:val="22"/>
        </w:rPr>
        <w:t xml:space="preserve"> sittningen.</w:t>
      </w:r>
    </w:p>
    <w:p w:rsidR="007C3D84" w:rsidRDefault="007C3D84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 xml:space="preserve">Alla i </w:t>
      </w:r>
      <w:proofErr w:type="spellStart"/>
      <w:r>
        <w:rPr>
          <w:rStyle w:val="Mte-RubrikChar"/>
          <w:b w:val="0"/>
          <w:color w:val="auto"/>
          <w:sz w:val="22"/>
          <w:szCs w:val="22"/>
        </w:rPr>
        <w:t>styrlesen</w:t>
      </w:r>
      <w:proofErr w:type="spellEnd"/>
      <w:r>
        <w:rPr>
          <w:rStyle w:val="Mte-RubrikChar"/>
          <w:b w:val="0"/>
          <w:color w:val="auto"/>
          <w:sz w:val="22"/>
          <w:szCs w:val="22"/>
        </w:rPr>
        <w:t xml:space="preserve"> ska vara på Palace vid lunchtid för att förbereda och duka.</w:t>
      </w:r>
    </w:p>
    <w:p w:rsidR="007C3D84" w:rsidRDefault="007C3D84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Cornelia ska kolla upp tills på lördag vem som kan ha hand om ljud och ljus under sittningen.</w:t>
      </w:r>
    </w:p>
    <w:p w:rsidR="007C3D84" w:rsidRDefault="007C3D84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De som har allergier får säga till så bjuds det på alternativ mat.</w:t>
      </w:r>
    </w:p>
    <w:p w:rsidR="007C3D84" w:rsidRDefault="007C3D84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Styrelsen ska höra med sexmästeriet och ettorna om de vill spexa under sittningen.</w:t>
      </w:r>
    </w:p>
    <w:p w:rsidR="007C3D84" w:rsidRPr="0068047E" w:rsidRDefault="007C3D84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 xml:space="preserve">Insläppet ska vara </w:t>
      </w:r>
      <w:proofErr w:type="spellStart"/>
      <w:r>
        <w:rPr>
          <w:rStyle w:val="Mte-RubrikChar"/>
          <w:b w:val="0"/>
          <w:color w:val="auto"/>
          <w:sz w:val="22"/>
          <w:szCs w:val="22"/>
        </w:rPr>
        <w:t>kl</w:t>
      </w:r>
      <w:proofErr w:type="spellEnd"/>
      <w:r>
        <w:rPr>
          <w:rStyle w:val="Mte-RubrikChar"/>
          <w:b w:val="0"/>
          <w:color w:val="auto"/>
          <w:sz w:val="22"/>
          <w:szCs w:val="22"/>
        </w:rPr>
        <w:t xml:space="preserve"> 18.00 och vid sju börjar allt.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0109C9" w:rsidRPr="000109C9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color w:val="auto"/>
          <w:sz w:val="24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 xml:space="preserve">7 </w:t>
      </w:r>
      <w:r w:rsidR="000109C9">
        <w:rPr>
          <w:rStyle w:val="Mte-RubrikChar"/>
          <w:color w:val="auto"/>
          <w:sz w:val="24"/>
          <w:szCs w:val="22"/>
        </w:rPr>
        <w:t>Ordförandemötet</w:t>
      </w:r>
    </w:p>
    <w:p w:rsidR="007C3D84" w:rsidRPr="007C3D84" w:rsidRDefault="007C3D84" w:rsidP="007C3D84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På ordförandemötet pratade de om nollningen och vad alla föreningar gör under den.</w:t>
      </w:r>
    </w:p>
    <w:p w:rsidR="000109C9" w:rsidRDefault="000109C9" w:rsidP="007C3D84">
      <w:pPr>
        <w:autoSpaceDE w:val="0"/>
        <w:spacing w:before="0" w:beforeAutospacing="0" w:after="0" w:afterAutospacing="0" w:line="276" w:lineRule="auto"/>
        <w:rPr>
          <w:rStyle w:val="Mte-RubrikChar"/>
          <w:b w:val="0"/>
          <w:color w:val="auto"/>
          <w:sz w:val="22"/>
          <w:szCs w:val="22"/>
        </w:rPr>
      </w:pPr>
    </w:p>
    <w:p w:rsidR="000109C9" w:rsidRDefault="007C3D84" w:rsidP="000109C9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  <w:r>
        <w:rPr>
          <w:rStyle w:val="ParagrafChar"/>
          <w:color w:val="auto"/>
          <w:sz w:val="24"/>
          <w:szCs w:val="22"/>
        </w:rPr>
        <w:t>§8</w:t>
      </w:r>
      <w:r w:rsidR="000109C9">
        <w:rPr>
          <w:rStyle w:val="ParagrafChar"/>
          <w:color w:val="auto"/>
          <w:sz w:val="24"/>
          <w:szCs w:val="22"/>
        </w:rPr>
        <w:t xml:space="preserve"> Övrigt</w:t>
      </w:r>
    </w:p>
    <w:p w:rsidR="000109C9" w:rsidRPr="0068047E" w:rsidRDefault="000109C9" w:rsidP="000109C9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0109C9" w:rsidRDefault="007C3D84" w:rsidP="000109C9">
      <w:pPr>
        <w:autoSpaceDE w:val="0"/>
        <w:spacing w:before="0" w:beforeAutospacing="0" w:after="0" w:afterAutospacing="0" w:line="276" w:lineRule="auto"/>
        <w:rPr>
          <w:rStyle w:val="Mte-RubrikChar"/>
          <w:color w:val="auto"/>
          <w:sz w:val="24"/>
          <w:szCs w:val="22"/>
        </w:rPr>
      </w:pPr>
      <w:r>
        <w:rPr>
          <w:rStyle w:val="ParagrafChar"/>
          <w:color w:val="auto"/>
          <w:sz w:val="24"/>
          <w:szCs w:val="22"/>
        </w:rPr>
        <w:t>§9</w:t>
      </w:r>
      <w:r w:rsidR="000109C9">
        <w:rPr>
          <w:rStyle w:val="ParagrafChar"/>
          <w:color w:val="auto"/>
          <w:sz w:val="24"/>
          <w:szCs w:val="22"/>
        </w:rPr>
        <w:t xml:space="preserve"> </w:t>
      </w:r>
      <w:r w:rsidR="000109C9">
        <w:rPr>
          <w:rStyle w:val="Mte-RubrikChar"/>
          <w:color w:val="auto"/>
          <w:sz w:val="24"/>
          <w:szCs w:val="22"/>
        </w:rPr>
        <w:t xml:space="preserve">Nästa möte </w:t>
      </w:r>
    </w:p>
    <w:p w:rsidR="000109C9" w:rsidRDefault="007C3D84" w:rsidP="000109C9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Nästa möte infaller den 10/10 kl. 17.00 på Universitetsbiblioteket</w:t>
      </w:r>
      <w:bookmarkStart w:id="0" w:name="_GoBack"/>
      <w:bookmarkEnd w:id="0"/>
    </w:p>
    <w:p w:rsidR="0071682D" w:rsidRPr="0068047E" w:rsidRDefault="0071682D" w:rsidP="00F01ED1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0F2943" w:rsidRDefault="000F2943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7C3D84" w:rsidRDefault="007C3D84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lastRenderedPageBreak/>
        <w:t>§</w:t>
      </w:r>
      <w:r w:rsidR="007C3D84">
        <w:rPr>
          <w:rStyle w:val="ParagrafChar"/>
          <w:color w:val="auto"/>
          <w:sz w:val="24"/>
          <w:szCs w:val="22"/>
        </w:rPr>
        <w:t>10</w:t>
      </w:r>
      <w:r w:rsidR="000F2943">
        <w:rPr>
          <w:rStyle w:val="ParagrafChar"/>
          <w:color w:val="auto"/>
          <w:sz w:val="24"/>
          <w:szCs w:val="22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Mötet avslutas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>&lt;NAMN&gt; förklarade mötet avslutat.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</w:p>
    <w:p w:rsidR="0071682D" w:rsidRPr="0068047E" w:rsidRDefault="0071682D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="007C3D84">
        <w:rPr>
          <w:rStyle w:val="Mte-RubrikChar"/>
          <w:b w:val="0"/>
          <w:color w:val="auto"/>
          <w:sz w:val="22"/>
          <w:szCs w:val="22"/>
        </w:rPr>
        <w:t>Caroline Lundholm</w:t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="007C3D84">
        <w:rPr>
          <w:rStyle w:val="Mte-RubrikChar"/>
          <w:b w:val="0"/>
          <w:color w:val="auto"/>
          <w:sz w:val="22"/>
          <w:szCs w:val="22"/>
        </w:rPr>
        <w:t>Sofia Palmér</w:t>
      </w:r>
    </w:p>
    <w:p w:rsidR="0071682D" w:rsidRPr="0068047E" w:rsidRDefault="0071682D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i/>
          <w:color w:val="auto"/>
          <w:sz w:val="22"/>
          <w:szCs w:val="22"/>
        </w:rPr>
        <w:tab/>
        <w:t>Mötesordförande</w:t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  <w:t>Mötessekreterare</w:t>
      </w:r>
    </w:p>
    <w:p w:rsidR="0071682D" w:rsidRPr="0068047E" w:rsidRDefault="0071682D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</w:p>
    <w:p w:rsidR="0071682D" w:rsidRPr="0068047E" w:rsidRDefault="007C3D84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 xml:space="preserve"> </w:t>
      </w:r>
      <w:r>
        <w:rPr>
          <w:rStyle w:val="Mte-RubrikChar"/>
          <w:b w:val="0"/>
          <w:color w:val="auto"/>
          <w:sz w:val="22"/>
          <w:szCs w:val="22"/>
        </w:rPr>
        <w:tab/>
        <w:t xml:space="preserve">Christopher </w:t>
      </w:r>
      <w:proofErr w:type="spellStart"/>
      <w:r>
        <w:rPr>
          <w:rStyle w:val="Mte-RubrikChar"/>
          <w:b w:val="0"/>
          <w:color w:val="auto"/>
          <w:sz w:val="22"/>
          <w:szCs w:val="22"/>
        </w:rPr>
        <w:t>Valdmaa</w:t>
      </w:r>
      <w:proofErr w:type="spellEnd"/>
      <w:r w:rsidR="0071682D"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="0071682D" w:rsidRPr="0068047E">
        <w:rPr>
          <w:rStyle w:val="Mte-RubrikChar"/>
          <w:b w:val="0"/>
          <w:i/>
          <w:color w:val="auto"/>
          <w:sz w:val="22"/>
          <w:szCs w:val="22"/>
        </w:rPr>
        <w:tab/>
      </w:r>
      <w:r>
        <w:rPr>
          <w:rStyle w:val="Mte-RubrikChar"/>
          <w:b w:val="0"/>
          <w:color w:val="auto"/>
          <w:sz w:val="22"/>
          <w:szCs w:val="22"/>
        </w:rPr>
        <w:t>Wictor Thelin</w:t>
      </w:r>
    </w:p>
    <w:p w:rsidR="0071682D" w:rsidRDefault="0071682D" w:rsidP="003330D2">
      <w:pPr>
        <w:tabs>
          <w:tab w:val="left" w:pos="142"/>
          <w:tab w:val="left" w:pos="5103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Fonts w:ascii="Arial" w:hAnsi="Arial" w:cs="Arial"/>
          <w:i/>
          <w:sz w:val="22"/>
          <w:szCs w:val="22"/>
          <w:lang w:eastAsia="en-US"/>
        </w:rPr>
      </w:pPr>
      <w:r w:rsidRPr="0068047E">
        <w:rPr>
          <w:rFonts w:ascii="Arial" w:hAnsi="Arial" w:cs="Arial"/>
          <w:i/>
          <w:sz w:val="22"/>
          <w:szCs w:val="22"/>
          <w:lang w:eastAsia="en-US"/>
        </w:rPr>
        <w:tab/>
        <w:t>Justerare</w:t>
      </w:r>
      <w:r w:rsidRPr="0068047E">
        <w:rPr>
          <w:rFonts w:ascii="Arial" w:hAnsi="Arial" w:cs="Arial"/>
          <w:i/>
          <w:sz w:val="22"/>
          <w:szCs w:val="22"/>
          <w:lang w:eastAsia="en-US"/>
        </w:rPr>
        <w:tab/>
      </w:r>
      <w:r w:rsidRPr="0068047E">
        <w:rPr>
          <w:rFonts w:ascii="Arial" w:hAnsi="Arial" w:cs="Arial"/>
          <w:i/>
          <w:sz w:val="22"/>
          <w:szCs w:val="22"/>
          <w:lang w:eastAsia="en-US"/>
        </w:rPr>
        <w:tab/>
      </w:r>
      <w:proofErr w:type="spellStart"/>
      <w:r w:rsidRPr="0068047E">
        <w:rPr>
          <w:rFonts w:ascii="Arial" w:hAnsi="Arial" w:cs="Arial"/>
          <w:i/>
          <w:sz w:val="22"/>
          <w:szCs w:val="22"/>
          <w:lang w:eastAsia="en-US"/>
        </w:rPr>
        <w:t>Justerare</w:t>
      </w:r>
      <w:proofErr w:type="spellEnd"/>
    </w:p>
    <w:p w:rsidR="007C3D84" w:rsidRDefault="007C3D84" w:rsidP="003330D2">
      <w:pPr>
        <w:tabs>
          <w:tab w:val="left" w:pos="142"/>
          <w:tab w:val="left" w:pos="5103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:rsidR="007C3D84" w:rsidRPr="0068047E" w:rsidRDefault="007C3D84" w:rsidP="003330D2">
      <w:pPr>
        <w:tabs>
          <w:tab w:val="left" w:pos="142"/>
          <w:tab w:val="left" w:pos="5103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sectPr w:rsidR="007C3D84" w:rsidRPr="0068047E" w:rsidSect="00EA052F">
      <w:footerReference w:type="default" r:id="rId9"/>
      <w:pgSz w:w="11906" w:h="16838"/>
      <w:pgMar w:top="851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2D" w:rsidRDefault="0071682D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71682D" w:rsidRDefault="0071682D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variable"/>
    <w:sig w:usb0="01000000" w:usb1="00000000" w:usb2="07040001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2D" w:rsidRPr="00EA052F" w:rsidRDefault="0071682D" w:rsidP="00EA052F">
    <w:pPr>
      <w:spacing w:before="0" w:beforeAutospacing="0" w:after="200" w:afterAutospacing="0" w:line="276" w:lineRule="auto"/>
      <w:jc w:val="center"/>
      <w:rPr>
        <w:rFonts w:ascii="Arial" w:hAnsi="Arial" w:cs="Arial"/>
        <w:i/>
        <w:sz w:val="20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2D" w:rsidRDefault="0071682D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71682D" w:rsidRDefault="0071682D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9">
    <w:nsid w:val="267A58FA"/>
    <w:multiLevelType w:val="hybridMultilevel"/>
    <w:tmpl w:val="C16CE6A8"/>
    <w:lvl w:ilvl="0" w:tplc="37483E62">
      <w:start w:val="1"/>
      <w:numFmt w:val="bullet"/>
      <w:lvlText w:val="ﬂ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4B60F9"/>
    <w:multiLevelType w:val="multilevel"/>
    <w:tmpl w:val="4628EF9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7EFC4BE6"/>
    <w:multiLevelType w:val="hybridMultilevel"/>
    <w:tmpl w:val="D11EF5BC"/>
    <w:lvl w:ilvl="0" w:tplc="388EED3E">
      <w:start w:val="1"/>
      <w:numFmt w:val="bullet"/>
      <w:lvlText w:val="ﬂ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24"/>
    <w:rsid w:val="000109C9"/>
    <w:rsid w:val="00023060"/>
    <w:rsid w:val="0005017C"/>
    <w:rsid w:val="0006384E"/>
    <w:rsid w:val="00064151"/>
    <w:rsid w:val="000C2280"/>
    <w:rsid w:val="000E2C7D"/>
    <w:rsid w:val="000F1494"/>
    <w:rsid w:val="000F2943"/>
    <w:rsid w:val="000F5BBF"/>
    <w:rsid w:val="00104DD8"/>
    <w:rsid w:val="00114BB6"/>
    <w:rsid w:val="0012257E"/>
    <w:rsid w:val="00132E66"/>
    <w:rsid w:val="00181211"/>
    <w:rsid w:val="001A0697"/>
    <w:rsid w:val="001B6E24"/>
    <w:rsid w:val="001B6E39"/>
    <w:rsid w:val="001C6D89"/>
    <w:rsid w:val="001E3912"/>
    <w:rsid w:val="00224414"/>
    <w:rsid w:val="00237E61"/>
    <w:rsid w:val="00251F1D"/>
    <w:rsid w:val="00257B78"/>
    <w:rsid w:val="00293662"/>
    <w:rsid w:val="002B2E76"/>
    <w:rsid w:val="002C52D3"/>
    <w:rsid w:val="002D763E"/>
    <w:rsid w:val="002E2B61"/>
    <w:rsid w:val="00306BBB"/>
    <w:rsid w:val="003330D2"/>
    <w:rsid w:val="003623F9"/>
    <w:rsid w:val="00390088"/>
    <w:rsid w:val="0039353B"/>
    <w:rsid w:val="0039406C"/>
    <w:rsid w:val="0039481E"/>
    <w:rsid w:val="003A13BA"/>
    <w:rsid w:val="003A4538"/>
    <w:rsid w:val="00412E1B"/>
    <w:rsid w:val="004145B8"/>
    <w:rsid w:val="004152C2"/>
    <w:rsid w:val="00442896"/>
    <w:rsid w:val="00447E3E"/>
    <w:rsid w:val="004A155F"/>
    <w:rsid w:val="004D2996"/>
    <w:rsid w:val="004D4022"/>
    <w:rsid w:val="004E7061"/>
    <w:rsid w:val="0050049D"/>
    <w:rsid w:val="005065FE"/>
    <w:rsid w:val="00525FDF"/>
    <w:rsid w:val="005767AE"/>
    <w:rsid w:val="005770A6"/>
    <w:rsid w:val="005810DE"/>
    <w:rsid w:val="00592386"/>
    <w:rsid w:val="00596D33"/>
    <w:rsid w:val="005F5B69"/>
    <w:rsid w:val="006057C1"/>
    <w:rsid w:val="00612B7D"/>
    <w:rsid w:val="00653EE2"/>
    <w:rsid w:val="006777DD"/>
    <w:rsid w:val="0068047E"/>
    <w:rsid w:val="006A0EB7"/>
    <w:rsid w:val="006B6C39"/>
    <w:rsid w:val="006D68DC"/>
    <w:rsid w:val="006F0333"/>
    <w:rsid w:val="0071682D"/>
    <w:rsid w:val="00726DF3"/>
    <w:rsid w:val="00727535"/>
    <w:rsid w:val="00731214"/>
    <w:rsid w:val="00735995"/>
    <w:rsid w:val="00776D16"/>
    <w:rsid w:val="00782B30"/>
    <w:rsid w:val="0078620F"/>
    <w:rsid w:val="00790294"/>
    <w:rsid w:val="00793350"/>
    <w:rsid w:val="007A0DC7"/>
    <w:rsid w:val="007A72E8"/>
    <w:rsid w:val="007B08B3"/>
    <w:rsid w:val="007C3D84"/>
    <w:rsid w:val="007C5493"/>
    <w:rsid w:val="007E075E"/>
    <w:rsid w:val="007E7C80"/>
    <w:rsid w:val="00814AE8"/>
    <w:rsid w:val="008239EE"/>
    <w:rsid w:val="0083527A"/>
    <w:rsid w:val="008558C6"/>
    <w:rsid w:val="008646EB"/>
    <w:rsid w:val="00883207"/>
    <w:rsid w:val="008B0F3E"/>
    <w:rsid w:val="008D1024"/>
    <w:rsid w:val="008E1B90"/>
    <w:rsid w:val="00921CF8"/>
    <w:rsid w:val="00964817"/>
    <w:rsid w:val="009B09CA"/>
    <w:rsid w:val="009E3EC5"/>
    <w:rsid w:val="00A269A5"/>
    <w:rsid w:val="00A347CD"/>
    <w:rsid w:val="00A469FE"/>
    <w:rsid w:val="00A61E12"/>
    <w:rsid w:val="00AB0F30"/>
    <w:rsid w:val="00AB5916"/>
    <w:rsid w:val="00AD7C82"/>
    <w:rsid w:val="00B03A2C"/>
    <w:rsid w:val="00B77708"/>
    <w:rsid w:val="00B808DD"/>
    <w:rsid w:val="00B80FFA"/>
    <w:rsid w:val="00B90773"/>
    <w:rsid w:val="00BA16CC"/>
    <w:rsid w:val="00BA251C"/>
    <w:rsid w:val="00BA6597"/>
    <w:rsid w:val="00BA78CC"/>
    <w:rsid w:val="00BC0419"/>
    <w:rsid w:val="00BD124A"/>
    <w:rsid w:val="00BD7E22"/>
    <w:rsid w:val="00BE0F3E"/>
    <w:rsid w:val="00C04B35"/>
    <w:rsid w:val="00C05943"/>
    <w:rsid w:val="00C21B5C"/>
    <w:rsid w:val="00C444FE"/>
    <w:rsid w:val="00C55705"/>
    <w:rsid w:val="00C641BC"/>
    <w:rsid w:val="00C82557"/>
    <w:rsid w:val="00C9721F"/>
    <w:rsid w:val="00CA16D3"/>
    <w:rsid w:val="00CC3A03"/>
    <w:rsid w:val="00D45CE4"/>
    <w:rsid w:val="00D72C54"/>
    <w:rsid w:val="00D81BB6"/>
    <w:rsid w:val="00DA61A7"/>
    <w:rsid w:val="00DD573E"/>
    <w:rsid w:val="00DE7046"/>
    <w:rsid w:val="00DF65F5"/>
    <w:rsid w:val="00E21199"/>
    <w:rsid w:val="00E3425C"/>
    <w:rsid w:val="00E80102"/>
    <w:rsid w:val="00E93445"/>
    <w:rsid w:val="00EA052F"/>
    <w:rsid w:val="00EB39F2"/>
    <w:rsid w:val="00ED38E8"/>
    <w:rsid w:val="00EE524B"/>
    <w:rsid w:val="00F01ED1"/>
    <w:rsid w:val="00F041BF"/>
    <w:rsid w:val="00F6773D"/>
    <w:rsid w:val="00F82476"/>
    <w:rsid w:val="00FB23EC"/>
    <w:rsid w:val="00FE2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ebb1"/>
    <w:qFormat/>
    <w:rsid w:val="007A0D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7046"/>
    <w:pPr>
      <w:spacing w:before="0" w:beforeAutospacing="0" w:after="0" w:afterAutospacing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46"/>
    <w:rPr>
      <w:rFonts w:ascii="Tahoma" w:hAnsi="Tahoma" w:cs="Tahoma"/>
      <w:sz w:val="16"/>
    </w:rPr>
  </w:style>
  <w:style w:type="paragraph" w:customStyle="1" w:styleId="Sidhuv">
    <w:name w:val="Sidhuv"/>
    <w:basedOn w:val="Normal"/>
    <w:uiPriority w:val="99"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uiPriority w:val="99"/>
    <w:semiHidden/>
    <w:rsid w:val="00EA052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052F"/>
    <w:rPr>
      <w:rFonts w:cs="Times New Roman"/>
    </w:rPr>
  </w:style>
  <w:style w:type="paragraph" w:customStyle="1" w:styleId="Brdtext1">
    <w:name w:val="Brödtext1"/>
    <w:uiPriority w:val="99"/>
    <w:rsid w:val="0006384E"/>
    <w:rPr>
      <w:rFonts w:ascii="Helvetica" w:eastAsia="ヒラギノ角ゴ Pro W3" w:hAnsi="Helvetica"/>
      <w:color w:val="000000"/>
      <w:sz w:val="24"/>
      <w:lang w:eastAsia="sv-SE"/>
    </w:rPr>
  </w:style>
  <w:style w:type="paragraph" w:styleId="ListParagraph">
    <w:name w:val="List Paragraph"/>
    <w:basedOn w:val="Normal"/>
    <w:uiPriority w:val="99"/>
    <w:qFormat/>
    <w:rsid w:val="00CC3A03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bCs/>
      <w:color w:val="0099FF"/>
      <w:sz w:val="32"/>
      <w:szCs w:val="32"/>
      <w:lang w:eastAsia="en-US"/>
    </w:rPr>
  </w:style>
  <w:style w:type="paragraph" w:customStyle="1" w:styleId="Mte-Rubrik">
    <w:name w:val="Möte - Rubrik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ParagrafChar">
    <w:name w:val="Paragraf Char"/>
    <w:basedOn w:val="DefaultParagraphFont"/>
    <w:uiPriority w:val="99"/>
    <w:rsid w:val="00237E61"/>
    <w:rPr>
      <w:rFonts w:ascii="Arial" w:hAnsi="Arial" w:cs="Arial"/>
      <w:b/>
      <w:bCs/>
      <w:color w:val="0099FF"/>
      <w:sz w:val="32"/>
      <w:lang w:eastAsia="en-US"/>
    </w:rPr>
  </w:style>
  <w:style w:type="character" w:customStyle="1" w:styleId="Mte-RubrikChar">
    <w:name w:val="Möte - Rubrik Char"/>
    <w:basedOn w:val="DefaultParagraphFont"/>
    <w:uiPriority w:val="99"/>
    <w:rsid w:val="00237E61"/>
    <w:rPr>
      <w:rFonts w:ascii="Arial" w:hAnsi="Arial" w:cs="Arial"/>
      <w:b/>
      <w:color w:val="00000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ebb1"/>
    <w:qFormat/>
    <w:rsid w:val="007A0D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7046"/>
    <w:pPr>
      <w:spacing w:before="0" w:beforeAutospacing="0" w:after="0" w:afterAutospacing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46"/>
    <w:rPr>
      <w:rFonts w:ascii="Tahoma" w:hAnsi="Tahoma" w:cs="Tahoma"/>
      <w:sz w:val="16"/>
    </w:rPr>
  </w:style>
  <w:style w:type="paragraph" w:customStyle="1" w:styleId="Sidhuv">
    <w:name w:val="Sidhuv"/>
    <w:basedOn w:val="Normal"/>
    <w:uiPriority w:val="99"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uiPriority w:val="99"/>
    <w:semiHidden/>
    <w:rsid w:val="00EA052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052F"/>
    <w:rPr>
      <w:rFonts w:cs="Times New Roman"/>
    </w:rPr>
  </w:style>
  <w:style w:type="paragraph" w:customStyle="1" w:styleId="Brdtext1">
    <w:name w:val="Brödtext1"/>
    <w:uiPriority w:val="99"/>
    <w:rsid w:val="0006384E"/>
    <w:rPr>
      <w:rFonts w:ascii="Helvetica" w:eastAsia="ヒラギノ角ゴ Pro W3" w:hAnsi="Helvetica"/>
      <w:color w:val="000000"/>
      <w:sz w:val="24"/>
      <w:lang w:eastAsia="sv-SE"/>
    </w:rPr>
  </w:style>
  <w:style w:type="paragraph" w:styleId="ListParagraph">
    <w:name w:val="List Paragraph"/>
    <w:basedOn w:val="Normal"/>
    <w:uiPriority w:val="99"/>
    <w:qFormat/>
    <w:rsid w:val="00CC3A03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bCs/>
      <w:color w:val="0099FF"/>
      <w:sz w:val="32"/>
      <w:szCs w:val="32"/>
      <w:lang w:eastAsia="en-US"/>
    </w:rPr>
  </w:style>
  <w:style w:type="paragraph" w:customStyle="1" w:styleId="Mte-Rubrik">
    <w:name w:val="Möte - Rubrik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ParagrafChar">
    <w:name w:val="Paragraf Char"/>
    <w:basedOn w:val="DefaultParagraphFont"/>
    <w:uiPriority w:val="99"/>
    <w:rsid w:val="00237E61"/>
    <w:rPr>
      <w:rFonts w:ascii="Arial" w:hAnsi="Arial" w:cs="Arial"/>
      <w:b/>
      <w:bCs/>
      <w:color w:val="0099FF"/>
      <w:sz w:val="32"/>
      <w:lang w:eastAsia="en-US"/>
    </w:rPr>
  </w:style>
  <w:style w:type="character" w:customStyle="1" w:styleId="Mte-RubrikChar">
    <w:name w:val="Möte - Rubrik Char"/>
    <w:basedOn w:val="DefaultParagraphFont"/>
    <w:uiPriority w:val="99"/>
    <w:rsid w:val="00237E61"/>
    <w:rPr>
      <w:rFonts w:ascii="Arial" w:hAnsi="Arial" w:cs="Arial"/>
      <w:b/>
      <w:color w:val="00000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MESKALIN</vt:lpstr>
    </vt:vector>
  </TitlesOfParts>
  <Company>HP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MESKALIN</dc:title>
  <dc:creator>Herman von StŸck</dc:creator>
  <cp:lastModifiedBy>Sofia Palmér</cp:lastModifiedBy>
  <cp:revision>2</cp:revision>
  <dcterms:created xsi:type="dcterms:W3CDTF">2013-12-15T13:55:00Z</dcterms:created>
  <dcterms:modified xsi:type="dcterms:W3CDTF">2013-12-15T13:55:00Z</dcterms:modified>
</cp:coreProperties>
</file>