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D" w:rsidRPr="0068047E" w:rsidRDefault="000F2943" w:rsidP="003330D2">
      <w:pPr>
        <w:tabs>
          <w:tab w:val="left" w:leader="dot" w:pos="3969"/>
          <w:tab w:val="left" w:pos="4536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156335" cy="1157605"/>
            <wp:effectExtent l="0" t="0" r="12065" b="10795"/>
            <wp:wrapNone/>
            <wp:docPr id="2" name="Bildobjekt 0" descr="meskalin_vektoriserad_omgjord_av_w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meskalin_vektoriserad_omgjord_av_wi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2D" w:rsidRPr="0068047E">
        <w:rPr>
          <w:rFonts w:ascii="Arial" w:hAnsi="Arial" w:cs="Arial"/>
          <w:b/>
          <w:sz w:val="36"/>
          <w:szCs w:val="22"/>
          <w:lang w:eastAsia="en-US"/>
        </w:rPr>
        <w:t>MESKALIN</w:t>
      </w:r>
    </w:p>
    <w:p w:rsidR="0071682D" w:rsidRPr="0068047E" w:rsidRDefault="0071682D" w:rsidP="003330D2">
      <w:pPr>
        <w:tabs>
          <w:tab w:val="left" w:pos="1760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  <w:lang w:eastAsia="en-US"/>
        </w:rPr>
      </w:pPr>
      <w:r w:rsidRPr="0068047E">
        <w:rPr>
          <w:rFonts w:ascii="Arial" w:hAnsi="Arial" w:cs="Arial"/>
          <w:b/>
          <w:sz w:val="32"/>
          <w:szCs w:val="22"/>
          <w:lang w:eastAsia="en-US"/>
        </w:rPr>
        <w:t>Mötesprotokoll/dagordning</w:t>
      </w: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Datum: </w:t>
      </w:r>
      <w:r w:rsidR="0050049D">
        <w:rPr>
          <w:rFonts w:ascii="Arial" w:hAnsi="Arial" w:cs="Arial"/>
          <w:sz w:val="22"/>
          <w:szCs w:val="22"/>
          <w:lang w:eastAsia="en-US"/>
        </w:rPr>
        <w:t>24</w:t>
      </w:r>
      <w:r w:rsidR="000F2943">
        <w:rPr>
          <w:rFonts w:ascii="Arial" w:hAnsi="Arial" w:cs="Arial"/>
          <w:sz w:val="22"/>
          <w:szCs w:val="22"/>
          <w:lang w:eastAsia="en-US"/>
        </w:rPr>
        <w:t>/09 -</w:t>
      </w:r>
      <w:r w:rsidRPr="0068047E">
        <w:rPr>
          <w:rFonts w:ascii="Arial" w:hAnsi="Arial" w:cs="Arial"/>
          <w:sz w:val="22"/>
          <w:szCs w:val="22"/>
          <w:lang w:eastAsia="en-US"/>
        </w:rPr>
        <w:t xml:space="preserve"> 2013</w:t>
      </w: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Plats: </w:t>
      </w:r>
      <w:r w:rsidRPr="0068047E">
        <w:rPr>
          <w:rFonts w:ascii="Arial" w:hAnsi="Arial" w:cs="Arial"/>
          <w:sz w:val="22"/>
          <w:szCs w:val="22"/>
          <w:lang w:eastAsia="en-US"/>
        </w:rPr>
        <w:t>Universitetsbiblioteket</w:t>
      </w:r>
    </w:p>
    <w:p w:rsidR="0071682D" w:rsidRPr="0068047E" w:rsidRDefault="0071682D" w:rsidP="003330D2">
      <w:pPr>
        <w:tabs>
          <w:tab w:val="left" w:leader="underscore" w:pos="8931"/>
        </w:tabs>
        <w:spacing w:before="0" w:beforeAutospacing="0" w:after="0" w:afterAutospacing="0" w:line="276" w:lineRule="auto"/>
        <w:ind w:right="140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Närvarande: </w:t>
      </w:r>
    </w:p>
    <w:p w:rsidR="0071682D" w:rsidRPr="0068047E" w:rsidRDefault="0071682D" w:rsidP="003330D2">
      <w:p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1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Mötets öppnande</w:t>
      </w:r>
    </w:p>
    <w:p w:rsidR="0071682D" w:rsidRPr="0068047E" w:rsidRDefault="00923971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öppnat.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2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Fastställande av dagordning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>Mötet beslutade att fastställa den föreslagna dagordningen.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3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mötesordförande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923971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ordförande.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4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mötessekreterare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923971">
        <w:rPr>
          <w:rStyle w:val="Mte-RubrikChar"/>
          <w:b w:val="0"/>
          <w:color w:val="auto"/>
          <w:sz w:val="22"/>
          <w:szCs w:val="22"/>
        </w:rPr>
        <w:t>Sofia Palmér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sekreterare.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5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justerare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923971">
        <w:rPr>
          <w:rStyle w:val="Mte-RubrikChar"/>
          <w:b w:val="0"/>
          <w:color w:val="auto"/>
          <w:sz w:val="22"/>
          <w:szCs w:val="22"/>
        </w:rPr>
        <w:t xml:space="preserve">Charlotta Karlsson och Malin </w:t>
      </w:r>
      <w:proofErr w:type="spellStart"/>
      <w:r w:rsidR="00923971">
        <w:rPr>
          <w:rStyle w:val="Mte-RubrikChar"/>
          <w:b w:val="0"/>
          <w:color w:val="auto"/>
          <w:sz w:val="22"/>
          <w:szCs w:val="22"/>
        </w:rPr>
        <w:t>Prené</w:t>
      </w:r>
      <w:proofErr w:type="spellEnd"/>
      <w:r w:rsidRPr="0068047E">
        <w:rPr>
          <w:rStyle w:val="Mte-RubrikChar"/>
          <w:b w:val="0"/>
          <w:color w:val="auto"/>
          <w:sz w:val="22"/>
          <w:szCs w:val="22"/>
        </w:rPr>
        <w:t xml:space="preserve"> som justerare.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6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="00BD124A">
        <w:rPr>
          <w:rFonts w:ascii="Arial" w:hAnsi="Arial" w:cs="Arial"/>
          <w:b/>
          <w:bCs/>
          <w:szCs w:val="22"/>
          <w:lang w:eastAsia="en-US"/>
        </w:rPr>
        <w:t>Sittning - Finlandsfärja</w:t>
      </w:r>
    </w:p>
    <w:p w:rsidR="00923971" w:rsidRDefault="00923971" w:rsidP="00923971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Efter att ha kollat på olika alternativ angående lokaler för sittningen beslutade styrelsen att sittningen ska vara på Palace. </w:t>
      </w:r>
    </w:p>
    <w:p w:rsidR="00923971" w:rsidRDefault="00923971" w:rsidP="00923971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Kalnar ESS ska vara jobbare på sittningen och i utbyte ska Meskalin skicka åtta jobbare till deras sittning helgen efter.</w:t>
      </w:r>
    </w:p>
    <w:p w:rsidR="00923971" w:rsidRDefault="00923971" w:rsidP="00923971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I priset ingår potatisgratäng, fläskfilé, drinkbiljett och efterrätt och priset kommer troligtvis landa på 180 kr per person.</w:t>
      </w:r>
    </w:p>
    <w:p w:rsidR="00923971" w:rsidRDefault="00923971" w:rsidP="00923971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Nästa onsdag (den 2/10) är sista dagen att köpa biljetter till sittningen och man betalar då till Meskalins bankkonto och skickar även ett mail som bekräftelse på att man betalat.</w:t>
      </w:r>
    </w:p>
    <w:p w:rsidR="00923971" w:rsidRPr="00923971" w:rsidRDefault="00923971" w:rsidP="00923971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 xml:space="preserve">7 </w:t>
      </w:r>
      <w:r w:rsidR="00BD124A">
        <w:rPr>
          <w:rStyle w:val="Mte-RubrikChar"/>
          <w:color w:val="auto"/>
          <w:sz w:val="24"/>
          <w:szCs w:val="22"/>
        </w:rPr>
        <w:t>Övrigt</w:t>
      </w:r>
    </w:p>
    <w:p w:rsidR="0071682D" w:rsidRPr="0068047E" w:rsidRDefault="00923971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Styrelsen ska ha ett hemligt spex att uppträda med på sittningen.</w:t>
      </w: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</w:p>
    <w:p w:rsidR="0071682D" w:rsidRPr="000F2943" w:rsidRDefault="00BD124A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  <w:r>
        <w:rPr>
          <w:rStyle w:val="Mte-RubrikChar"/>
          <w:color w:val="auto"/>
          <w:sz w:val="24"/>
          <w:szCs w:val="22"/>
        </w:rPr>
        <w:t>§8</w:t>
      </w:r>
      <w:r w:rsidR="000F2943">
        <w:rPr>
          <w:rStyle w:val="Mte-RubrikChar"/>
          <w:color w:val="auto"/>
          <w:sz w:val="24"/>
          <w:szCs w:val="22"/>
        </w:rPr>
        <w:t xml:space="preserve"> N</w:t>
      </w:r>
      <w:r w:rsidR="0071682D" w:rsidRPr="0068047E">
        <w:rPr>
          <w:rStyle w:val="Mte-RubrikChar"/>
          <w:color w:val="auto"/>
          <w:sz w:val="24"/>
          <w:szCs w:val="22"/>
        </w:rPr>
        <w:t>ästa möte</w:t>
      </w:r>
    </w:p>
    <w:p w:rsidR="0071682D" w:rsidRPr="0068047E" w:rsidRDefault="004A0C3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Nästa möte infaller den 1</w:t>
      </w:r>
      <w:r w:rsidR="00923971">
        <w:rPr>
          <w:rStyle w:val="Mte-RubrikChar"/>
          <w:b w:val="0"/>
          <w:color w:val="auto"/>
          <w:sz w:val="22"/>
          <w:szCs w:val="22"/>
        </w:rPr>
        <w:t xml:space="preserve">/10 kl. 16.00 på </w:t>
      </w:r>
      <w:r>
        <w:rPr>
          <w:rStyle w:val="Mte-RubrikChar"/>
          <w:b w:val="0"/>
          <w:color w:val="auto"/>
          <w:sz w:val="22"/>
          <w:szCs w:val="22"/>
        </w:rPr>
        <w:t>Univrsitetsbiblioteket</w:t>
      </w:r>
      <w:bookmarkStart w:id="0" w:name="_GoBack"/>
      <w:bookmarkEnd w:id="0"/>
    </w:p>
    <w:p w:rsidR="0071682D" w:rsidRPr="0068047E" w:rsidRDefault="0071682D" w:rsidP="00F01ED1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="00BD124A">
        <w:rPr>
          <w:rStyle w:val="ParagrafChar"/>
          <w:color w:val="auto"/>
          <w:sz w:val="24"/>
          <w:szCs w:val="22"/>
        </w:rPr>
        <w:t>9</w:t>
      </w:r>
      <w:r w:rsidR="000F2943">
        <w:rPr>
          <w:rStyle w:val="ParagrafChar"/>
          <w:color w:val="auto"/>
          <w:sz w:val="24"/>
          <w:szCs w:val="22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 avslutas</w:t>
      </w:r>
    </w:p>
    <w:p w:rsidR="0071682D" w:rsidRPr="0068047E" w:rsidRDefault="00923971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avslutat.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923971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923971" w:rsidRPr="00923971">
        <w:rPr>
          <w:rStyle w:val="Mte-RubrikChar"/>
          <w:b w:val="0"/>
          <w:color w:val="auto"/>
          <w:sz w:val="22"/>
          <w:szCs w:val="22"/>
        </w:rPr>
        <w:t>Sofia Palmér</w:t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Mötesordförande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Mötessekreterare</w:t>
      </w: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923971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b w:val="0"/>
          <w:color w:val="auto"/>
          <w:sz w:val="22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923971">
        <w:rPr>
          <w:rStyle w:val="Mte-RubrikChar"/>
          <w:b w:val="0"/>
          <w:color w:val="auto"/>
          <w:sz w:val="22"/>
          <w:szCs w:val="22"/>
        </w:rPr>
        <w:t>Charlotta Karlsson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923971">
        <w:rPr>
          <w:rStyle w:val="Mte-RubrikChar"/>
          <w:b w:val="0"/>
          <w:color w:val="auto"/>
          <w:sz w:val="22"/>
          <w:szCs w:val="22"/>
        </w:rPr>
        <w:t xml:space="preserve">Malin </w:t>
      </w:r>
      <w:proofErr w:type="spellStart"/>
      <w:r w:rsidR="00923971">
        <w:rPr>
          <w:rStyle w:val="Mte-RubrikChar"/>
          <w:b w:val="0"/>
          <w:color w:val="auto"/>
          <w:sz w:val="22"/>
          <w:szCs w:val="22"/>
        </w:rPr>
        <w:t>Prené</w:t>
      </w:r>
      <w:proofErr w:type="spellEnd"/>
    </w:p>
    <w:p w:rsidR="0071682D" w:rsidRDefault="0071682D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</w:r>
      <w:proofErr w:type="spellStart"/>
      <w:r w:rsidRPr="0068047E">
        <w:rPr>
          <w:rFonts w:ascii="Arial" w:hAnsi="Arial" w:cs="Arial"/>
          <w:i/>
          <w:sz w:val="22"/>
          <w:szCs w:val="22"/>
          <w:lang w:eastAsia="en-US"/>
        </w:rPr>
        <w:t>Justerare</w:t>
      </w:r>
      <w:proofErr w:type="spellEnd"/>
    </w:p>
    <w:p w:rsidR="00923971" w:rsidRDefault="00923971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:rsidR="00923971" w:rsidRDefault="00923971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:rsidR="00923971" w:rsidRPr="00923971" w:rsidRDefault="00923971" w:rsidP="00923971">
      <w:p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</w:p>
    <w:p w:rsidR="00923971" w:rsidRPr="00923971" w:rsidRDefault="00923971" w:rsidP="00923971">
      <w:p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</w:p>
    <w:p w:rsidR="00923971" w:rsidRPr="0068047E" w:rsidRDefault="00923971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sectPr w:rsidR="00923971" w:rsidRPr="0068047E" w:rsidSect="00EA052F">
      <w:footerReference w:type="default" r:id="rId9"/>
      <w:pgSz w:w="11906" w:h="16838"/>
      <w:pgMar w:top="851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2D" w:rsidRPr="00EA052F" w:rsidRDefault="0071682D" w:rsidP="00EA052F">
    <w:pPr>
      <w:spacing w:before="0" w:beforeAutospacing="0" w:after="200" w:afterAutospacing="0" w:line="276" w:lineRule="auto"/>
      <w:jc w:val="center"/>
      <w:rPr>
        <w:rFonts w:ascii="Arial" w:hAnsi="Arial" w:cs="Arial"/>
        <w:i/>
        <w:sz w:val="20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>
    <w:nsid w:val="267A58FA"/>
    <w:multiLevelType w:val="hybridMultilevel"/>
    <w:tmpl w:val="C16CE6A8"/>
    <w:lvl w:ilvl="0" w:tplc="37483E62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B60F9"/>
    <w:multiLevelType w:val="multilevel"/>
    <w:tmpl w:val="4628EF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EFC4BE6"/>
    <w:multiLevelType w:val="hybridMultilevel"/>
    <w:tmpl w:val="D11EF5BC"/>
    <w:lvl w:ilvl="0" w:tplc="388EED3E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b/>
        <w:i w:val="0"/>
        <w:spacing w:val="0"/>
        <w:w w:val="1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24"/>
    <w:rsid w:val="00023060"/>
    <w:rsid w:val="0005017C"/>
    <w:rsid w:val="0006384E"/>
    <w:rsid w:val="00064151"/>
    <w:rsid w:val="000C2280"/>
    <w:rsid w:val="000E2C7D"/>
    <w:rsid w:val="000F1494"/>
    <w:rsid w:val="000F2943"/>
    <w:rsid w:val="000F5BBF"/>
    <w:rsid w:val="00104DD8"/>
    <w:rsid w:val="00114BB6"/>
    <w:rsid w:val="0012257E"/>
    <w:rsid w:val="00132E66"/>
    <w:rsid w:val="00181211"/>
    <w:rsid w:val="001A0697"/>
    <w:rsid w:val="001B6E24"/>
    <w:rsid w:val="001B6E39"/>
    <w:rsid w:val="001C6D89"/>
    <w:rsid w:val="001E3912"/>
    <w:rsid w:val="00224414"/>
    <w:rsid w:val="00237E61"/>
    <w:rsid w:val="00251F1D"/>
    <w:rsid w:val="00257B78"/>
    <w:rsid w:val="00293662"/>
    <w:rsid w:val="002B2E76"/>
    <w:rsid w:val="002C52D3"/>
    <w:rsid w:val="002D763E"/>
    <w:rsid w:val="002E2B61"/>
    <w:rsid w:val="00306BBB"/>
    <w:rsid w:val="003330D2"/>
    <w:rsid w:val="003623F9"/>
    <w:rsid w:val="00390088"/>
    <w:rsid w:val="0039353B"/>
    <w:rsid w:val="0039406C"/>
    <w:rsid w:val="0039481E"/>
    <w:rsid w:val="003A13BA"/>
    <w:rsid w:val="003A4538"/>
    <w:rsid w:val="00412E1B"/>
    <w:rsid w:val="004145B8"/>
    <w:rsid w:val="004152C2"/>
    <w:rsid w:val="00442896"/>
    <w:rsid w:val="00447E3E"/>
    <w:rsid w:val="004A0C3D"/>
    <w:rsid w:val="004A155F"/>
    <w:rsid w:val="004D2996"/>
    <w:rsid w:val="004D4022"/>
    <w:rsid w:val="004E7061"/>
    <w:rsid w:val="0050049D"/>
    <w:rsid w:val="005065FE"/>
    <w:rsid w:val="00525FDF"/>
    <w:rsid w:val="005767AE"/>
    <w:rsid w:val="005770A6"/>
    <w:rsid w:val="005810DE"/>
    <w:rsid w:val="00592386"/>
    <w:rsid w:val="00596D33"/>
    <w:rsid w:val="005F5B69"/>
    <w:rsid w:val="006057C1"/>
    <w:rsid w:val="00612B7D"/>
    <w:rsid w:val="00653EE2"/>
    <w:rsid w:val="006777DD"/>
    <w:rsid w:val="0068047E"/>
    <w:rsid w:val="006A0EB7"/>
    <w:rsid w:val="006B6C39"/>
    <w:rsid w:val="006D68DC"/>
    <w:rsid w:val="006F0333"/>
    <w:rsid w:val="0071682D"/>
    <w:rsid w:val="00726DF3"/>
    <w:rsid w:val="00727535"/>
    <w:rsid w:val="00731214"/>
    <w:rsid w:val="00735995"/>
    <w:rsid w:val="00776D16"/>
    <w:rsid w:val="00782B30"/>
    <w:rsid w:val="0078620F"/>
    <w:rsid w:val="00790294"/>
    <w:rsid w:val="00793350"/>
    <w:rsid w:val="007A0DC7"/>
    <w:rsid w:val="007A72E8"/>
    <w:rsid w:val="007B08B3"/>
    <w:rsid w:val="007C5493"/>
    <w:rsid w:val="007E075E"/>
    <w:rsid w:val="007E7C80"/>
    <w:rsid w:val="00814AE8"/>
    <w:rsid w:val="008239EE"/>
    <w:rsid w:val="0083527A"/>
    <w:rsid w:val="008558C6"/>
    <w:rsid w:val="008646EB"/>
    <w:rsid w:val="00883207"/>
    <w:rsid w:val="008B0F3E"/>
    <w:rsid w:val="008D1024"/>
    <w:rsid w:val="008E1B90"/>
    <w:rsid w:val="00921CF8"/>
    <w:rsid w:val="00923971"/>
    <w:rsid w:val="00964817"/>
    <w:rsid w:val="009B09CA"/>
    <w:rsid w:val="009E3EC5"/>
    <w:rsid w:val="00A269A5"/>
    <w:rsid w:val="00A347CD"/>
    <w:rsid w:val="00A469FE"/>
    <w:rsid w:val="00A61E12"/>
    <w:rsid w:val="00AB0F30"/>
    <w:rsid w:val="00AB5916"/>
    <w:rsid w:val="00AD7C82"/>
    <w:rsid w:val="00B03A2C"/>
    <w:rsid w:val="00B77708"/>
    <w:rsid w:val="00B808DD"/>
    <w:rsid w:val="00B80FFA"/>
    <w:rsid w:val="00B90773"/>
    <w:rsid w:val="00BA16CC"/>
    <w:rsid w:val="00BA251C"/>
    <w:rsid w:val="00BA6597"/>
    <w:rsid w:val="00BA78CC"/>
    <w:rsid w:val="00BC0419"/>
    <w:rsid w:val="00BD124A"/>
    <w:rsid w:val="00BD7E22"/>
    <w:rsid w:val="00BE0F3E"/>
    <w:rsid w:val="00C04B35"/>
    <w:rsid w:val="00C05943"/>
    <w:rsid w:val="00C21B5C"/>
    <w:rsid w:val="00C444FE"/>
    <w:rsid w:val="00C55705"/>
    <w:rsid w:val="00C641BC"/>
    <w:rsid w:val="00C82557"/>
    <w:rsid w:val="00C9721F"/>
    <w:rsid w:val="00CA16D3"/>
    <w:rsid w:val="00CC3A03"/>
    <w:rsid w:val="00D45CE4"/>
    <w:rsid w:val="00D72C54"/>
    <w:rsid w:val="00D81BB6"/>
    <w:rsid w:val="00DA61A7"/>
    <w:rsid w:val="00DD573E"/>
    <w:rsid w:val="00DE7046"/>
    <w:rsid w:val="00DF65F5"/>
    <w:rsid w:val="00E21199"/>
    <w:rsid w:val="00E3425C"/>
    <w:rsid w:val="00E80102"/>
    <w:rsid w:val="00E93445"/>
    <w:rsid w:val="00EA052F"/>
    <w:rsid w:val="00EB39F2"/>
    <w:rsid w:val="00ED38E8"/>
    <w:rsid w:val="00EE524B"/>
    <w:rsid w:val="00F01ED1"/>
    <w:rsid w:val="00F041BF"/>
    <w:rsid w:val="00F6773D"/>
    <w:rsid w:val="00F82476"/>
    <w:rsid w:val="00FB23EC"/>
    <w:rsid w:val="00FE2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EA05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Paragraph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DefaultParagraphFon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DefaultParagraphFon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EA05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Paragraph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DefaultParagraphFon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DefaultParagraphFon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MESKALIN</vt:lpstr>
    </vt:vector>
  </TitlesOfParts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MESKALIN</dc:title>
  <dc:creator>Herman von StŸck</dc:creator>
  <cp:lastModifiedBy>Sofia Palmér</cp:lastModifiedBy>
  <cp:revision>3</cp:revision>
  <dcterms:created xsi:type="dcterms:W3CDTF">2013-12-15T13:43:00Z</dcterms:created>
  <dcterms:modified xsi:type="dcterms:W3CDTF">2013-12-15T13:45:00Z</dcterms:modified>
</cp:coreProperties>
</file>